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1E0" w:rsidRPr="000B76C0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6"/>
          <w:szCs w:val="26"/>
          <w:lang w:val="id-ID"/>
        </w:rPr>
      </w:pPr>
      <w:r w:rsidRPr="000B76C0">
        <w:rPr>
          <w:rFonts w:ascii="Calibri" w:hAnsi="Calibri" w:cs="Calibri"/>
          <w:b/>
          <w:sz w:val="26"/>
          <w:szCs w:val="26"/>
          <w:lang w:val="id-ID"/>
        </w:rPr>
        <w:t>SIARAN PERS</w:t>
      </w:r>
    </w:p>
    <w:p w:rsidR="005D7F8F" w:rsidRPr="000B76C0" w:rsidRDefault="005D7F8F" w:rsidP="005D7F8F">
      <w:pPr>
        <w:spacing w:after="0" w:line="240" w:lineRule="auto"/>
        <w:ind w:leftChars="0" w:left="3" w:hanging="3"/>
        <w:jc w:val="both"/>
        <w:rPr>
          <w:rFonts w:ascii="Calibri" w:hAnsi="Calibri" w:cs="Calibri"/>
          <w:b/>
          <w:sz w:val="26"/>
          <w:szCs w:val="26"/>
          <w:lang w:val="id-ID"/>
        </w:rPr>
      </w:pPr>
      <w:r w:rsidRPr="000B76C0">
        <w:rPr>
          <w:rFonts w:ascii="Calibri" w:hAnsi="Calibri" w:cs="Calibri"/>
          <w:b/>
          <w:sz w:val="26"/>
          <w:szCs w:val="26"/>
          <w:lang w:val="id-ID"/>
        </w:rPr>
        <w:t>TIM KOMUNIKASI DAN MEDIA KTT ASEAN 2023</w:t>
      </w:r>
    </w:p>
    <w:p w:rsidR="006641E0" w:rsidRPr="000B76C0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6"/>
          <w:szCs w:val="26"/>
          <w:lang w:val="id-ID"/>
        </w:rPr>
      </w:pPr>
      <w:r w:rsidRPr="000B76C0">
        <w:rPr>
          <w:rFonts w:ascii="Calibri" w:hAnsi="Calibri" w:cs="Calibri"/>
          <w:b/>
          <w:sz w:val="26"/>
          <w:szCs w:val="26"/>
          <w:lang w:val="id-ID"/>
        </w:rPr>
        <w:t>No.</w:t>
      </w:r>
      <w:r w:rsidR="007902CD">
        <w:rPr>
          <w:rFonts w:ascii="Calibri" w:hAnsi="Calibri" w:cs="Calibri"/>
          <w:b/>
          <w:sz w:val="26"/>
          <w:szCs w:val="26"/>
          <w:lang w:val="en-US"/>
        </w:rPr>
        <w:t>4</w:t>
      </w:r>
      <w:r w:rsidR="00075F9D">
        <w:rPr>
          <w:rFonts w:ascii="Calibri" w:hAnsi="Calibri" w:cs="Calibri"/>
          <w:b/>
          <w:sz w:val="26"/>
          <w:szCs w:val="26"/>
          <w:lang w:val="en-US"/>
        </w:rPr>
        <w:t>4</w:t>
      </w:r>
      <w:r w:rsidRPr="000B76C0">
        <w:rPr>
          <w:rFonts w:ascii="Calibri" w:hAnsi="Calibri" w:cs="Calibri"/>
          <w:b/>
          <w:sz w:val="26"/>
          <w:szCs w:val="26"/>
          <w:lang w:val="id-ID"/>
        </w:rPr>
        <w:t>/SP/TK</w:t>
      </w:r>
      <w:r w:rsidR="002640F2" w:rsidRPr="000B76C0">
        <w:rPr>
          <w:rFonts w:ascii="Calibri" w:hAnsi="Calibri" w:cs="Calibri"/>
          <w:b/>
          <w:sz w:val="26"/>
          <w:szCs w:val="26"/>
          <w:lang w:val="id-ID"/>
        </w:rPr>
        <w:t>M</w:t>
      </w:r>
      <w:r w:rsidRPr="000B76C0">
        <w:rPr>
          <w:rFonts w:ascii="Calibri" w:hAnsi="Calibri" w:cs="Calibri"/>
          <w:b/>
          <w:sz w:val="26"/>
          <w:szCs w:val="26"/>
          <w:lang w:val="id-ID"/>
        </w:rPr>
        <w:t>-ASEAN2023</w:t>
      </w:r>
      <w:r w:rsidR="007A77FD" w:rsidRPr="000B76C0">
        <w:rPr>
          <w:rFonts w:ascii="Calibri" w:hAnsi="Calibri" w:cs="Calibri"/>
          <w:b/>
          <w:sz w:val="26"/>
          <w:szCs w:val="26"/>
          <w:lang w:val="id-ID"/>
        </w:rPr>
        <w:t>/INA</w:t>
      </w:r>
      <w:r w:rsidRPr="000B76C0">
        <w:rPr>
          <w:rFonts w:ascii="Calibri" w:hAnsi="Calibri" w:cs="Calibri"/>
          <w:b/>
          <w:sz w:val="26"/>
          <w:szCs w:val="26"/>
          <w:lang w:val="id-ID"/>
        </w:rPr>
        <w:t>/</w:t>
      </w:r>
      <w:r w:rsidR="006F410F" w:rsidRPr="000B76C0">
        <w:rPr>
          <w:rFonts w:ascii="Calibri" w:hAnsi="Calibri" w:cs="Calibri"/>
          <w:b/>
          <w:sz w:val="26"/>
          <w:szCs w:val="26"/>
          <w:lang w:val="id-ID"/>
        </w:rPr>
        <w:t>5</w:t>
      </w:r>
      <w:r w:rsidRPr="000B76C0">
        <w:rPr>
          <w:rFonts w:ascii="Calibri" w:hAnsi="Calibri" w:cs="Calibri"/>
          <w:b/>
          <w:sz w:val="26"/>
          <w:szCs w:val="26"/>
          <w:lang w:val="id-ID"/>
        </w:rPr>
        <w:t xml:space="preserve">/2023 </w:t>
      </w:r>
    </w:p>
    <w:p w:rsidR="0028309A" w:rsidRDefault="0028309A" w:rsidP="000D2BCD">
      <w:pPr>
        <w:spacing w:before="120" w:after="240" w:line="240" w:lineRule="auto"/>
        <w:ind w:leftChars="0" w:left="0" w:firstLineChars="0" w:firstLine="0"/>
        <w:jc w:val="center"/>
        <w:rPr>
          <w:rFonts w:ascii="Calibri" w:hAnsi="Calibri" w:cs="Calibri"/>
          <w:b/>
          <w:sz w:val="24"/>
          <w:szCs w:val="24"/>
          <w:lang w:val="id-ID"/>
        </w:rPr>
      </w:pPr>
    </w:p>
    <w:p w:rsidR="00480EE4" w:rsidRPr="00075F9D" w:rsidRDefault="00075F9D" w:rsidP="002122CA">
      <w:pPr>
        <w:shd w:val="clear" w:color="auto" w:fill="FFFFFF"/>
        <w:spacing w:before="120" w:after="240" w:line="240" w:lineRule="auto"/>
        <w:ind w:leftChars="0" w:left="2" w:hanging="2"/>
        <w:jc w:val="center"/>
        <w:rPr>
          <w:rFonts w:ascii="Calibri" w:eastAsia="Times New Roman" w:hAnsi="Calibri" w:cs="Calibri"/>
          <w:b/>
          <w:bCs/>
          <w:kern w:val="36"/>
          <w:sz w:val="24"/>
          <w:szCs w:val="24"/>
          <w:lang w:eastAsia="en-ID"/>
        </w:rPr>
      </w:pPr>
      <w:r w:rsidRPr="00075F9D"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 xml:space="preserve">Hari </w:t>
      </w:r>
      <w:proofErr w:type="spellStart"/>
      <w:r w:rsidRPr="00075F9D"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>Kedua</w:t>
      </w:r>
      <w:proofErr w:type="spellEnd"/>
      <w:r w:rsidRPr="00075F9D"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 xml:space="preserve"> di Labuan Bajo, </w:t>
      </w:r>
      <w:proofErr w:type="spellStart"/>
      <w:r w:rsidRPr="00075F9D"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>Presiden</w:t>
      </w:r>
      <w:proofErr w:type="spellEnd"/>
      <w:r w:rsidRPr="00075F9D"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>Tinjau</w:t>
      </w:r>
      <w:proofErr w:type="spellEnd"/>
      <w:r w:rsidRPr="00075F9D"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>Gladi</w:t>
      </w:r>
      <w:proofErr w:type="spellEnd"/>
      <w:r w:rsidRPr="00075F9D"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 xml:space="preserve"> KTT Ke-42 ASEAN</w:t>
      </w:r>
      <w:r>
        <w:rPr>
          <w:rFonts w:ascii="Calibri" w:eastAsia="Times New Roman" w:hAnsi="Calibri" w:cs="Calibri"/>
          <w:b/>
          <w:bCs/>
          <w:sz w:val="24"/>
          <w:szCs w:val="24"/>
          <w:lang w:val="en-US" w:eastAsia="en-ID"/>
        </w:rPr>
        <w:t xml:space="preserve"> 2023</w:t>
      </w:r>
    </w:p>
    <w:p w:rsidR="00075F9D" w:rsidRPr="00075F9D" w:rsidRDefault="00075F9D" w:rsidP="00075F9D">
      <w:pPr>
        <w:shd w:val="clear" w:color="auto" w:fill="FFFFFF"/>
        <w:spacing w:before="120"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Manggarai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Barat</w:t>
      </w:r>
      <w:r w:rsidR="00117F51">
        <w:rPr>
          <w:rFonts w:ascii="Calibri" w:hAnsi="Calibri" w:cs="Calibri"/>
          <w:b/>
          <w:bCs/>
          <w:sz w:val="24"/>
          <w:szCs w:val="24"/>
          <w:lang w:val="id-ID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8</w:t>
      </w:r>
      <w:r w:rsidR="00827067">
        <w:rPr>
          <w:rFonts w:ascii="Calibri" w:hAnsi="Calibri" w:cs="Calibri"/>
          <w:b/>
          <w:bCs/>
          <w:sz w:val="24"/>
          <w:szCs w:val="24"/>
          <w:lang w:val="id-ID"/>
        </w:rPr>
        <w:t xml:space="preserve"> Mei</w:t>
      </w:r>
      <w:r w:rsidR="00117F51">
        <w:rPr>
          <w:rFonts w:ascii="Calibri" w:hAnsi="Calibri" w:cs="Calibri"/>
          <w:b/>
          <w:bCs/>
          <w:sz w:val="24"/>
          <w:szCs w:val="24"/>
          <w:lang w:val="id-ID"/>
        </w:rPr>
        <w:t xml:space="preserve"> 2023 </w:t>
      </w:r>
      <w:r w:rsidR="008E7FFC">
        <w:rPr>
          <w:rFonts w:ascii="Calibri" w:hAnsi="Calibri" w:cs="Calibri"/>
          <w:b/>
          <w:bCs/>
          <w:sz w:val="24"/>
          <w:szCs w:val="24"/>
          <w:lang w:val="id-ID"/>
        </w:rPr>
        <w:t>–</w:t>
      </w:r>
      <w:r w:rsidR="00A24BC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Presiden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Joko Widodo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diagendakan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untuk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meninjau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gladi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pelaksanaan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Konferensi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Tingkat Tinggi (KTT) ke-42 ASEAN pada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hari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kedua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kunjungan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kerjanya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di Labuan Bajo,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Kabupaten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Manggarai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Barat,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Provinsi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Nusa Tenggara Timur,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Senin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, 8 Mei 2023.</w:t>
      </w:r>
    </w:p>
    <w:p w:rsidR="00075F9D" w:rsidRPr="00075F9D" w:rsidRDefault="00075F9D" w:rsidP="00075F9D">
      <w:pPr>
        <w:shd w:val="clear" w:color="auto" w:fill="FFFFFF"/>
        <w:spacing w:before="120"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Mengawali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agendanya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Presiden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Jokowi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akan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meninjau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gladi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ketibaan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para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pemimpin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di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lobi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Hotel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Meruorah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.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Setelahnya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dilanjutkan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dengan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gladi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sesi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foto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tiap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pemimpin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dengan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Presiden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Jokowi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hingga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gladi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foto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bersama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.</w:t>
      </w:r>
    </w:p>
    <w:p w:rsidR="00075F9D" w:rsidRPr="00075F9D" w:rsidRDefault="00075F9D" w:rsidP="00075F9D">
      <w:pPr>
        <w:shd w:val="clear" w:color="auto" w:fill="FFFFFF"/>
        <w:spacing w:before="120"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Selepas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itu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Presiden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akan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menuju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Komodo Ballroom,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Meruorah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Convention Center,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untuk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meninjau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tempat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acara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puncak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KTT ke-42 ASEAN.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Kepala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Negara juga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akan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melihat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tempat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untuk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jamuan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santap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siang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para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pemimpin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ASEAN.</w:t>
      </w:r>
    </w:p>
    <w:p w:rsidR="00075F9D" w:rsidRPr="00075F9D" w:rsidRDefault="00075F9D" w:rsidP="00075F9D">
      <w:pPr>
        <w:shd w:val="clear" w:color="auto" w:fill="FFFFFF"/>
        <w:spacing w:before="120"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Agenda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hari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kedua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kemudian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akan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ditutup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dengan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peninjauan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gladi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jamuan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santap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malam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para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pemimpin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yang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akan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digelar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di Ayana Komodo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Waecicu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Beach pada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malam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hari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.</w:t>
      </w:r>
    </w:p>
    <w:p w:rsidR="00075F9D" w:rsidRPr="00075F9D" w:rsidRDefault="00075F9D" w:rsidP="00075F9D">
      <w:pPr>
        <w:shd w:val="clear" w:color="auto" w:fill="FFFFFF"/>
        <w:spacing w:before="120"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Sementara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itu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Ibu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Iriana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juga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diagendakan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untuk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melakukan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peninjauan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gladi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acara para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pendamping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>pemimpin</w:t>
      </w:r>
      <w:proofErr w:type="spellEnd"/>
      <w:r w:rsidRPr="00075F9D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ASEAN.</w:t>
      </w:r>
    </w:p>
    <w:p w:rsidR="008F408F" w:rsidRDefault="006F7144" w:rsidP="00075F9D">
      <w:pPr>
        <w:shd w:val="clear" w:color="auto" w:fill="FFFFFF"/>
        <w:spacing w:before="120"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val="en-US"/>
        </w:rPr>
        <w:t>P</w:t>
      </w:r>
      <w:r>
        <w:rPr>
          <w:rFonts w:ascii="Calibri" w:hAnsi="Calibri" w:cs="Calibri"/>
          <w:sz w:val="24"/>
          <w:szCs w:val="24"/>
        </w:rPr>
        <w:t xml:space="preserve">ara Pemimpin ASEAN akan membahas sejumlah isu penting dalam rangka mendorong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kawasan ASEAN yang lebih kuat dalam menghadapi tantangan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>,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serta memperkuat ketahanan ekonomi ASEAN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>Upaya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>ini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sejalan dengan tema yang diusung dalam Keketuaan Indonesia </w:t>
      </w:r>
      <w:r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ASEAN Matters: Epicentrum of Growth</w:t>
      </w:r>
      <w:r w:rsidR="00A7314E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Calibri" w:hAnsi="Calibri" w:cs="Calibri"/>
          <w:sz w:val="24"/>
          <w:szCs w:val="24"/>
          <w:lang w:val="id-ID"/>
        </w:rPr>
        <w:t> </w:t>
      </w:r>
      <w:r w:rsidR="00092B50" w:rsidRPr="000B76C0">
        <w:rPr>
          <w:rFonts w:ascii="Calibri" w:hAnsi="Calibri" w:cs="Calibri"/>
          <w:sz w:val="24"/>
          <w:szCs w:val="24"/>
          <w:lang w:val="id-ID"/>
        </w:rPr>
        <w:t>(</w:t>
      </w:r>
      <w:proofErr w:type="spellStart"/>
      <w:r w:rsidR="00075F9D">
        <w:rPr>
          <w:rFonts w:ascii="Calibri" w:hAnsi="Calibri" w:cs="Calibri"/>
          <w:sz w:val="24"/>
          <w:szCs w:val="24"/>
          <w:lang w:val="en-US"/>
        </w:rPr>
        <w:t>Setpres</w:t>
      </w:r>
      <w:proofErr w:type="spellEnd"/>
      <w:r w:rsidR="00E404B8" w:rsidRPr="000B76C0">
        <w:rPr>
          <w:rFonts w:ascii="Calibri" w:hAnsi="Calibri" w:cs="Calibri"/>
          <w:sz w:val="24"/>
          <w:szCs w:val="24"/>
          <w:lang w:val="id-ID"/>
        </w:rPr>
        <w:t>/TR/Elvira)</w:t>
      </w:r>
    </w:p>
    <w:p w:rsidR="00DF6E2F" w:rsidRPr="000B76C0" w:rsidRDefault="00DF6E2F" w:rsidP="00F02AB1">
      <w:pPr>
        <w:spacing w:before="120" w:after="240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id-ID"/>
        </w:rPr>
      </w:pPr>
      <w:r w:rsidRPr="000B76C0">
        <w:rPr>
          <w:rFonts w:ascii="Calibri" w:hAnsi="Calibri" w:cs="Calibri"/>
          <w:sz w:val="24"/>
          <w:szCs w:val="24"/>
          <w:lang w:val="id-ID"/>
        </w:rPr>
        <w:t>***</w:t>
      </w:r>
    </w:p>
    <w:p w:rsidR="00DF6E2F" w:rsidRPr="000B76C0" w:rsidRDefault="00DF6E2F" w:rsidP="00DF6E2F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id-ID"/>
        </w:rPr>
      </w:pPr>
      <w:r w:rsidRPr="000B76C0">
        <w:rPr>
          <w:rFonts w:ascii="Calibri" w:hAnsi="Calibri" w:cs="Calibri"/>
          <w:sz w:val="24"/>
          <w:szCs w:val="24"/>
          <w:lang w:val="id-ID"/>
        </w:rPr>
        <w:t>Untuk Informasi lebih lanjut, silakan menghubungi kontak di bawah ini.</w:t>
      </w:r>
    </w:p>
    <w:p w:rsidR="009161FF" w:rsidRPr="000B76C0" w:rsidRDefault="006C62A2" w:rsidP="009161FF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id-ID"/>
        </w:rPr>
      </w:pPr>
      <w:r w:rsidRPr="00531714">
        <w:rPr>
          <w:rFonts w:ascii="Calibri" w:hAnsi="Calibri" w:cs="Calibri"/>
          <w:b/>
          <w:sz w:val="24"/>
          <w:szCs w:val="24"/>
          <w:lang w:val="id-ID"/>
        </w:rPr>
        <w:t>Dirjen Informasi dan Komunikasi Publik Kementerian Kominfo – Usman Kansong  (0816785320).</w:t>
      </w:r>
    </w:p>
    <w:p w:rsidR="00FF3AD3" w:rsidRPr="000B76C0" w:rsidRDefault="00FF3AD3" w:rsidP="00DF6E2F">
      <w:pPr>
        <w:shd w:val="clear" w:color="auto" w:fill="FFFFFF"/>
        <w:spacing w:after="240" w:line="240" w:lineRule="auto"/>
        <w:ind w:left="0" w:hanging="2"/>
        <w:jc w:val="both"/>
        <w:rPr>
          <w:rFonts w:ascii="Calibri" w:hAnsi="Calibri" w:cs="Calibri"/>
          <w:sz w:val="24"/>
          <w:szCs w:val="24"/>
          <w:u w:val="single"/>
          <w:lang w:val="id-ID"/>
        </w:rPr>
      </w:pPr>
      <w:r w:rsidRPr="000B76C0">
        <w:rPr>
          <w:rFonts w:ascii="Calibri" w:hAnsi="Calibri" w:cs="Calibri"/>
          <w:sz w:val="24"/>
          <w:szCs w:val="24"/>
          <w:lang w:val="id-ID"/>
        </w:rPr>
        <w:t xml:space="preserve">Dapatkan informasi lainnya di </w:t>
      </w:r>
      <w:r w:rsidR="000F73B2" w:rsidRPr="000B76C0">
        <w:rPr>
          <w:rFonts w:ascii="Calibri" w:hAnsi="Calibri" w:cs="Calibri"/>
          <w:sz w:val="24"/>
          <w:szCs w:val="24"/>
          <w:lang w:val="id-ID"/>
        </w:rPr>
        <w:t xml:space="preserve"> </w:t>
      </w:r>
      <w:hyperlink r:id="rId9" w:history="1">
        <w:r w:rsidR="000F73B2" w:rsidRPr="000B76C0">
          <w:rPr>
            <w:rStyle w:val="Hyperlink"/>
            <w:rFonts w:ascii="Calibri" w:hAnsi="Calibri" w:cs="Calibri"/>
            <w:sz w:val="24"/>
            <w:szCs w:val="24"/>
            <w:lang w:val="id-ID"/>
          </w:rPr>
          <w:t>http://asean2023.</w:t>
        </w:r>
        <w:r w:rsidR="000F73B2" w:rsidRPr="000B76C0">
          <w:rPr>
            <w:rStyle w:val="Hyperlink"/>
            <w:rFonts w:ascii="Calibri" w:hAnsi="Calibri" w:cs="Calibri"/>
            <w:sz w:val="24"/>
            <w:szCs w:val="24"/>
            <w:u w:val="none"/>
            <w:lang w:val="id-ID"/>
          </w:rPr>
          <w:t>id</w:t>
        </w:r>
      </w:hyperlink>
      <w:r w:rsidR="00E81B8C" w:rsidRPr="000B76C0">
        <w:rPr>
          <w:rStyle w:val="Hyperlink"/>
          <w:rFonts w:ascii="Calibri" w:hAnsi="Calibri" w:cs="Calibri"/>
          <w:sz w:val="24"/>
          <w:szCs w:val="24"/>
          <w:u w:val="none"/>
          <w:lang w:val="id-ID"/>
        </w:rPr>
        <w:t xml:space="preserve">, </w:t>
      </w:r>
      <w:hyperlink r:id="rId10" w:history="1">
        <w:r w:rsidR="005F7131" w:rsidRPr="000B76C0">
          <w:rPr>
            <w:rStyle w:val="Hyperlink"/>
            <w:rFonts w:ascii="Calibri" w:hAnsi="Calibri" w:cs="Calibri"/>
            <w:sz w:val="24"/>
            <w:szCs w:val="24"/>
            <w:lang w:val="id-ID"/>
          </w:rPr>
          <w:t>https://infopublik.id/kategori/asean-</w:t>
        </w:r>
        <w:r w:rsidR="005F7131" w:rsidRPr="000B76C0">
          <w:rPr>
            <w:rStyle w:val="Hyperlink"/>
            <w:rFonts w:ascii="Calibri" w:hAnsi="Calibri" w:cs="Calibri"/>
            <w:sz w:val="24"/>
            <w:szCs w:val="24"/>
            <w:u w:val="none"/>
            <w:lang w:val="id-ID"/>
          </w:rPr>
          <w:t>2023</w:t>
        </w:r>
      </w:hyperlink>
      <w:r w:rsidR="005F7131" w:rsidRPr="000B76C0">
        <w:rPr>
          <w:rFonts w:ascii="Calibri" w:hAnsi="Calibri" w:cs="Calibri"/>
          <w:sz w:val="24"/>
          <w:szCs w:val="24"/>
          <w:lang w:val="id-ID"/>
        </w:rPr>
        <w:t>, dan</w:t>
      </w:r>
      <w:r w:rsidR="005F7131" w:rsidRPr="000B76C0">
        <w:rPr>
          <w:rFonts w:ascii="Calibri" w:hAnsi="Calibri" w:cs="Calibri"/>
          <w:sz w:val="24"/>
          <w:szCs w:val="24"/>
          <w:u w:val="single"/>
          <w:lang w:val="id-ID"/>
        </w:rPr>
        <w:t xml:space="preserve"> </w:t>
      </w:r>
      <w:hyperlink r:id="rId11" w:history="1">
        <w:r w:rsidR="005F7131" w:rsidRPr="000B76C0">
          <w:rPr>
            <w:rStyle w:val="Hyperlink"/>
            <w:rFonts w:ascii="Calibri" w:hAnsi="Calibri" w:cs="Calibri"/>
            <w:sz w:val="24"/>
            <w:szCs w:val="24"/>
            <w:lang w:val="id-ID"/>
          </w:rPr>
          <w:t>https://indonesia.go.id/kategori/ragam-asean-2023</w:t>
        </w:r>
      </w:hyperlink>
    </w:p>
    <w:p w:rsidR="00E404B8" w:rsidRPr="000B76C0" w:rsidRDefault="00E404B8" w:rsidP="00DF6E2F">
      <w:pPr>
        <w:shd w:val="clear" w:color="auto" w:fill="FFFFFF"/>
        <w:spacing w:after="240" w:line="240" w:lineRule="auto"/>
        <w:ind w:left="0" w:hanging="2"/>
        <w:jc w:val="both"/>
        <w:rPr>
          <w:rFonts w:ascii="Calibri" w:hAnsi="Calibri" w:cs="Calibri"/>
          <w:sz w:val="24"/>
          <w:szCs w:val="24"/>
          <w:u w:val="single"/>
          <w:lang w:val="id-ID"/>
        </w:rPr>
      </w:pPr>
    </w:p>
    <w:p w:rsidR="00E404B8" w:rsidRPr="000B76C0" w:rsidRDefault="00E404B8" w:rsidP="00DF6E2F">
      <w:pPr>
        <w:shd w:val="clear" w:color="auto" w:fill="FFFFFF"/>
        <w:spacing w:after="240" w:line="240" w:lineRule="auto"/>
        <w:ind w:left="0" w:hanging="2"/>
        <w:jc w:val="both"/>
        <w:rPr>
          <w:rFonts w:ascii="Calibri" w:hAnsi="Calibri" w:cs="Calibri"/>
          <w:sz w:val="24"/>
          <w:szCs w:val="24"/>
          <w:u w:val="single"/>
          <w:lang w:val="id-ID"/>
        </w:rPr>
      </w:pPr>
    </w:p>
    <w:p w:rsidR="00416C38" w:rsidRPr="000B76C0" w:rsidRDefault="008307B2" w:rsidP="00993C2D">
      <w:pPr>
        <w:spacing w:after="0" w:line="240" w:lineRule="auto"/>
        <w:ind w:leftChars="0" w:left="2" w:hanging="2"/>
        <w:jc w:val="center"/>
        <w:rPr>
          <w:lang w:val="id-ID" w:eastAsia="zh-CN"/>
        </w:rPr>
      </w:pPr>
      <w:r>
        <w:rPr>
          <w:noProof/>
        </w:rPr>
        <w:lastRenderedPageBreak/>
        <w:drawing>
          <wp:inline distT="0" distB="0" distL="0" distR="0">
            <wp:extent cx="4467860" cy="34029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2D" w:rsidRPr="000B76C0" w:rsidRDefault="00993C2D" w:rsidP="00993C2D">
      <w:pPr>
        <w:spacing w:after="0" w:line="240" w:lineRule="auto"/>
        <w:ind w:leftChars="0" w:left="2" w:hanging="2"/>
        <w:jc w:val="center"/>
        <w:rPr>
          <w:rFonts w:ascii="Calibri" w:hAnsi="Calibri" w:cs="Calibri"/>
          <w:sz w:val="24"/>
          <w:szCs w:val="24"/>
          <w:u w:val="single"/>
          <w:lang w:val="id-ID" w:eastAsia="zh-CN"/>
        </w:rPr>
      </w:pPr>
    </w:p>
    <w:p w:rsidR="00480EE4" w:rsidRDefault="00627524" w:rsidP="00075F9D">
      <w:pPr>
        <w:ind w:leftChars="0" w:left="-2" w:firstLineChars="0" w:firstLine="0"/>
        <w:jc w:val="center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color w:val="292627"/>
          <w:sz w:val="20"/>
          <w:szCs w:val="20"/>
          <w:shd w:val="clear" w:color="auto" w:fill="FFFFFF"/>
        </w:rPr>
        <w:t>Presiden Joko Widodo menyampaikan keterangannya kepada awak media di Bandara Internasional Komodo, Kabupaten Manggarai Barat, Provinsi Nusa Tenggara Timur, pada Minggu, 7 Mei 2023.</w:t>
      </w:r>
      <w:r>
        <w:rPr>
          <w:rFonts w:ascii="Calibri" w:hAnsi="Calibri" w:cs="Calibri"/>
          <w:color w:val="292627"/>
          <w:sz w:val="20"/>
          <w:szCs w:val="20"/>
          <w:shd w:val="clear" w:color="auto" w:fill="FFFFFF"/>
          <w:lang w:val="en-US"/>
        </w:rPr>
        <w:t xml:space="preserve"> (</w:t>
      </w:r>
      <w:proofErr w:type="spellStart"/>
      <w:r>
        <w:rPr>
          <w:rFonts w:ascii="Calibri" w:hAnsi="Calibri" w:cs="Calibri"/>
          <w:color w:val="292627"/>
          <w:sz w:val="20"/>
          <w:szCs w:val="20"/>
          <w:shd w:val="clear" w:color="auto" w:fill="FFFFFF"/>
          <w:lang w:val="en-US"/>
        </w:rPr>
        <w:t>Foto</w:t>
      </w:r>
      <w:proofErr w:type="spellEnd"/>
      <w:r>
        <w:rPr>
          <w:rFonts w:ascii="Calibri" w:hAnsi="Calibri" w:cs="Calibri"/>
          <w:color w:val="292627"/>
          <w:sz w:val="20"/>
          <w:szCs w:val="20"/>
          <w:shd w:val="clear" w:color="auto" w:fill="FFFFFF"/>
          <w:lang w:val="en-US"/>
        </w:rPr>
        <w:t>: BPMI)</w:t>
      </w:r>
    </w:p>
    <w:p w:rsidR="002052E2" w:rsidRDefault="002052E2" w:rsidP="00075F9D">
      <w:pPr>
        <w:ind w:leftChars="0" w:left="-2" w:firstLineChars="0" w:firstLine="0"/>
        <w:jc w:val="center"/>
        <w:rPr>
          <w:rFonts w:ascii="Calibri" w:hAnsi="Calibri" w:cs="Calibri"/>
          <w:sz w:val="20"/>
          <w:szCs w:val="20"/>
        </w:rPr>
      </w:pPr>
    </w:p>
    <w:p w:rsidR="009173CF" w:rsidRDefault="009173CF" w:rsidP="00075F9D">
      <w:pPr>
        <w:ind w:leftChars="0" w:left="-2" w:firstLineChars="0" w:firstLine="0"/>
        <w:jc w:val="center"/>
        <w:rPr>
          <w:rFonts w:ascii="Calibri" w:hAnsi="Calibri" w:cs="Calibri"/>
          <w:sz w:val="20"/>
          <w:szCs w:val="20"/>
        </w:rPr>
      </w:pPr>
    </w:p>
    <w:sectPr w:rsidR="009173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31A" w:rsidRDefault="00CF131A">
      <w:pPr>
        <w:spacing w:after="0"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CF131A" w:rsidRDefault="00CF131A">
      <w:pPr>
        <w:spacing w:after="0"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 Slab Black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909" w:rsidRDefault="00F36909">
    <w:pPr>
      <w:ind w:left="0" w:hanging="2"/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909" w:rsidRDefault="00F36909">
    <w:pPr>
      <w:tabs>
        <w:tab w:val="center" w:pos="4513"/>
        <w:tab w:val="right" w:pos="9026"/>
      </w:tabs>
      <w:ind w:left="0" w:hanging="2"/>
      <w:rPr>
        <w:rFonts w:hint="eastAs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909" w:rsidRDefault="00F36909">
    <w:pPr>
      <w:ind w:left="0" w:hanging="2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31A" w:rsidRDefault="00CF131A">
      <w:pPr>
        <w:spacing w:after="0"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CF131A" w:rsidRDefault="00CF131A">
      <w:pPr>
        <w:spacing w:after="0"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909" w:rsidRDefault="00F36909">
    <w:pPr>
      <w:ind w:left="0" w:hanging="2"/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:rsidTr="008E37B2">
      <w:tc>
        <w:tcPr>
          <w:tcW w:w="959" w:type="dxa"/>
          <w:shd w:val="clear" w:color="auto" w:fill="auto"/>
        </w:tcPr>
        <w:p w:rsidR="00461BF7" w:rsidRDefault="00461BF7" w:rsidP="008A5232">
          <w:pPr>
            <w:pStyle w:val="Header"/>
            <w:ind w:leftChars="0" w:left="0" w:firstLineChars="0" w:firstLine="0"/>
          </w:pPr>
        </w:p>
      </w:tc>
      <w:tc>
        <w:tcPr>
          <w:tcW w:w="3685" w:type="dxa"/>
          <w:shd w:val="clear" w:color="auto" w:fill="auto"/>
        </w:tcPr>
        <w:p w:rsidR="00461BF7" w:rsidRDefault="00461BF7" w:rsidP="008A5232">
          <w:pPr>
            <w:pStyle w:val="Header"/>
            <w:ind w:leftChars="0" w:left="0" w:firstLineChars="0" w:firstLine="0"/>
            <w:rPr>
              <w:rFonts w:hint="eastAsia"/>
              <w:lang w:eastAsia="zh-CN"/>
            </w:rPr>
          </w:pPr>
        </w:p>
      </w:tc>
      <w:tc>
        <w:tcPr>
          <w:tcW w:w="5318" w:type="dxa"/>
          <w:shd w:val="clear" w:color="auto" w:fill="auto"/>
        </w:tcPr>
        <w:p w:rsidR="00461BF7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:rsidR="002640F2" w:rsidRPr="008A523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 w:hint="eastAsia"/>
              <w:color w:val="000000"/>
              <w:sz w:val="16"/>
              <w:szCs w:val="16"/>
              <w:lang w:eastAsia="zh-CN"/>
            </w:rPr>
          </w:pPr>
        </w:p>
      </w:tc>
    </w:tr>
  </w:tbl>
  <w:p w:rsidR="00F36909" w:rsidRPr="00461BF7" w:rsidRDefault="008307B2" w:rsidP="00461BF7">
    <w:pPr>
      <w:pStyle w:val="Header"/>
      <w:ind w:left="0" w:hanging="2"/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684530</wp:posOffset>
          </wp:positionH>
          <wp:positionV relativeFrom="page">
            <wp:posOffset>261620</wp:posOffset>
          </wp:positionV>
          <wp:extent cx="668655" cy="1035050"/>
          <wp:effectExtent l="0" t="0" r="0" b="0"/>
          <wp:wrapNone/>
          <wp:docPr id="6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909" w:rsidRDefault="00F36909">
    <w:pPr>
      <w:ind w:left="0" w:hanging="2"/>
      <w:rPr>
        <w:rFonts w:hint="eastAs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949"/>
    <w:multiLevelType w:val="multilevel"/>
    <w:tmpl w:val="C1E2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5E932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F16F9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B50A3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90C9D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7E099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E037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8C7F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109B6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905"/>
    <w:multiLevelType w:val="multilevel"/>
    <w:tmpl w:val="4A3A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A2562"/>
    <w:multiLevelType w:val="multilevel"/>
    <w:tmpl w:val="D5A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F4650"/>
    <w:multiLevelType w:val="multilevel"/>
    <w:tmpl w:val="771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70EA"/>
    <w:multiLevelType w:val="multilevel"/>
    <w:tmpl w:val="46E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F10A9"/>
    <w:multiLevelType w:val="multilevel"/>
    <w:tmpl w:val="CC82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74765"/>
    <w:multiLevelType w:val="multilevel"/>
    <w:tmpl w:val="63C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72080"/>
    <w:multiLevelType w:val="multilevel"/>
    <w:tmpl w:val="1C5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F68CB"/>
    <w:multiLevelType w:val="multilevel"/>
    <w:tmpl w:val="09E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82F5B"/>
    <w:multiLevelType w:val="multilevel"/>
    <w:tmpl w:val="05F6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60815">
    <w:abstractNumId w:val="11"/>
  </w:num>
  <w:num w:numId="2" w16cid:durableId="609707421">
    <w:abstractNumId w:val="9"/>
  </w:num>
  <w:num w:numId="3" w16cid:durableId="49545641">
    <w:abstractNumId w:val="5"/>
  </w:num>
  <w:num w:numId="4" w16cid:durableId="1512141283">
    <w:abstractNumId w:val="2"/>
  </w:num>
  <w:num w:numId="5" w16cid:durableId="1727294871">
    <w:abstractNumId w:val="1"/>
  </w:num>
  <w:num w:numId="6" w16cid:durableId="89744218">
    <w:abstractNumId w:val="13"/>
  </w:num>
  <w:num w:numId="7" w16cid:durableId="1333140386">
    <w:abstractNumId w:val="14"/>
  </w:num>
  <w:num w:numId="8" w16cid:durableId="1329823381">
    <w:abstractNumId w:val="10"/>
  </w:num>
  <w:num w:numId="9" w16cid:durableId="1750614821">
    <w:abstractNumId w:val="12"/>
  </w:num>
  <w:num w:numId="10" w16cid:durableId="592788215">
    <w:abstractNumId w:val="4"/>
  </w:num>
  <w:num w:numId="11" w16cid:durableId="1487699183">
    <w:abstractNumId w:val="7"/>
  </w:num>
  <w:num w:numId="12" w16cid:durableId="527183469">
    <w:abstractNumId w:val="6"/>
  </w:num>
  <w:num w:numId="13" w16cid:durableId="1144397272">
    <w:abstractNumId w:val="8"/>
  </w:num>
  <w:num w:numId="14" w16cid:durableId="636180969">
    <w:abstractNumId w:val="3"/>
  </w:num>
  <w:num w:numId="15" w16cid:durableId="34362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9"/>
    <w:rsid w:val="00001241"/>
    <w:rsid w:val="00002B7D"/>
    <w:rsid w:val="000041A2"/>
    <w:rsid w:val="00005F75"/>
    <w:rsid w:val="000100A8"/>
    <w:rsid w:val="00011092"/>
    <w:rsid w:val="00011108"/>
    <w:rsid w:val="000126AC"/>
    <w:rsid w:val="0001293E"/>
    <w:rsid w:val="00013887"/>
    <w:rsid w:val="00015999"/>
    <w:rsid w:val="00015DE6"/>
    <w:rsid w:val="00016DBE"/>
    <w:rsid w:val="000172EF"/>
    <w:rsid w:val="00017F39"/>
    <w:rsid w:val="0002034C"/>
    <w:rsid w:val="00020F46"/>
    <w:rsid w:val="000242C0"/>
    <w:rsid w:val="000262C1"/>
    <w:rsid w:val="000264EB"/>
    <w:rsid w:val="00030484"/>
    <w:rsid w:val="00032164"/>
    <w:rsid w:val="00034287"/>
    <w:rsid w:val="00036388"/>
    <w:rsid w:val="0003688B"/>
    <w:rsid w:val="00037A8C"/>
    <w:rsid w:val="00042AC1"/>
    <w:rsid w:val="00043B75"/>
    <w:rsid w:val="000449E8"/>
    <w:rsid w:val="00046BC2"/>
    <w:rsid w:val="00050A5A"/>
    <w:rsid w:val="0005378D"/>
    <w:rsid w:val="00063625"/>
    <w:rsid w:val="0006596C"/>
    <w:rsid w:val="000729C8"/>
    <w:rsid w:val="00073005"/>
    <w:rsid w:val="0007332B"/>
    <w:rsid w:val="000738F2"/>
    <w:rsid w:val="000739A0"/>
    <w:rsid w:val="000744EB"/>
    <w:rsid w:val="00074770"/>
    <w:rsid w:val="00075F9D"/>
    <w:rsid w:val="000767EE"/>
    <w:rsid w:val="00081AC8"/>
    <w:rsid w:val="0008271F"/>
    <w:rsid w:val="000839DA"/>
    <w:rsid w:val="000900CE"/>
    <w:rsid w:val="00092B50"/>
    <w:rsid w:val="000942A1"/>
    <w:rsid w:val="000A090E"/>
    <w:rsid w:val="000A1B26"/>
    <w:rsid w:val="000A37B5"/>
    <w:rsid w:val="000A43F7"/>
    <w:rsid w:val="000A62E7"/>
    <w:rsid w:val="000A7362"/>
    <w:rsid w:val="000A75A8"/>
    <w:rsid w:val="000B1B6A"/>
    <w:rsid w:val="000B592E"/>
    <w:rsid w:val="000B6CA5"/>
    <w:rsid w:val="000B717B"/>
    <w:rsid w:val="000B76BA"/>
    <w:rsid w:val="000B76C0"/>
    <w:rsid w:val="000B7FEC"/>
    <w:rsid w:val="000C0C10"/>
    <w:rsid w:val="000C2FDA"/>
    <w:rsid w:val="000C3D96"/>
    <w:rsid w:val="000C4EB1"/>
    <w:rsid w:val="000C65A7"/>
    <w:rsid w:val="000C78EE"/>
    <w:rsid w:val="000C7A4C"/>
    <w:rsid w:val="000D2BCD"/>
    <w:rsid w:val="000D2DE7"/>
    <w:rsid w:val="000D4D4E"/>
    <w:rsid w:val="000D5FE6"/>
    <w:rsid w:val="000E0D22"/>
    <w:rsid w:val="000E300A"/>
    <w:rsid w:val="000E3661"/>
    <w:rsid w:val="000E37A9"/>
    <w:rsid w:val="000F13C7"/>
    <w:rsid w:val="000F6151"/>
    <w:rsid w:val="000F73B2"/>
    <w:rsid w:val="001024A0"/>
    <w:rsid w:val="001055E4"/>
    <w:rsid w:val="00105FA8"/>
    <w:rsid w:val="00107E0F"/>
    <w:rsid w:val="0011018F"/>
    <w:rsid w:val="001106F6"/>
    <w:rsid w:val="00112B48"/>
    <w:rsid w:val="00117F51"/>
    <w:rsid w:val="00120321"/>
    <w:rsid w:val="0013450B"/>
    <w:rsid w:val="001349D3"/>
    <w:rsid w:val="001357A4"/>
    <w:rsid w:val="0014043C"/>
    <w:rsid w:val="00140A0A"/>
    <w:rsid w:val="00142A8A"/>
    <w:rsid w:val="00144FE0"/>
    <w:rsid w:val="00145E2D"/>
    <w:rsid w:val="00147D85"/>
    <w:rsid w:val="00151682"/>
    <w:rsid w:val="0015373C"/>
    <w:rsid w:val="001542F3"/>
    <w:rsid w:val="0015439E"/>
    <w:rsid w:val="001632CA"/>
    <w:rsid w:val="0016682D"/>
    <w:rsid w:val="00171442"/>
    <w:rsid w:val="00174D7B"/>
    <w:rsid w:val="0017629F"/>
    <w:rsid w:val="00180E33"/>
    <w:rsid w:val="00181474"/>
    <w:rsid w:val="00183B8C"/>
    <w:rsid w:val="00186B33"/>
    <w:rsid w:val="00187930"/>
    <w:rsid w:val="0019023D"/>
    <w:rsid w:val="00190C07"/>
    <w:rsid w:val="0019112B"/>
    <w:rsid w:val="00192C04"/>
    <w:rsid w:val="0019624A"/>
    <w:rsid w:val="00196A79"/>
    <w:rsid w:val="00196BD3"/>
    <w:rsid w:val="001A0454"/>
    <w:rsid w:val="001A05F4"/>
    <w:rsid w:val="001A3A64"/>
    <w:rsid w:val="001A54FB"/>
    <w:rsid w:val="001A5B67"/>
    <w:rsid w:val="001B1145"/>
    <w:rsid w:val="001B2DB9"/>
    <w:rsid w:val="001B3278"/>
    <w:rsid w:val="001B4A7A"/>
    <w:rsid w:val="001B5091"/>
    <w:rsid w:val="001B62E7"/>
    <w:rsid w:val="001B6658"/>
    <w:rsid w:val="001B731C"/>
    <w:rsid w:val="001D0E88"/>
    <w:rsid w:val="001D43CE"/>
    <w:rsid w:val="001E0B60"/>
    <w:rsid w:val="001E795F"/>
    <w:rsid w:val="001F0884"/>
    <w:rsid w:val="001F0A86"/>
    <w:rsid w:val="001F407F"/>
    <w:rsid w:val="001F57D1"/>
    <w:rsid w:val="001F63DB"/>
    <w:rsid w:val="002052E2"/>
    <w:rsid w:val="00207FE3"/>
    <w:rsid w:val="0021176E"/>
    <w:rsid w:val="00212258"/>
    <w:rsid w:val="002122CA"/>
    <w:rsid w:val="002162BC"/>
    <w:rsid w:val="00216B79"/>
    <w:rsid w:val="00221B73"/>
    <w:rsid w:val="002258A8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56510"/>
    <w:rsid w:val="002640F2"/>
    <w:rsid w:val="00267517"/>
    <w:rsid w:val="00270C68"/>
    <w:rsid w:val="00271802"/>
    <w:rsid w:val="00277752"/>
    <w:rsid w:val="0028074F"/>
    <w:rsid w:val="002807C4"/>
    <w:rsid w:val="00281897"/>
    <w:rsid w:val="0028309A"/>
    <w:rsid w:val="00285DB1"/>
    <w:rsid w:val="00286944"/>
    <w:rsid w:val="002917FD"/>
    <w:rsid w:val="002919CA"/>
    <w:rsid w:val="00291C15"/>
    <w:rsid w:val="00292361"/>
    <w:rsid w:val="002956FC"/>
    <w:rsid w:val="002A0B23"/>
    <w:rsid w:val="002A0EEE"/>
    <w:rsid w:val="002A3033"/>
    <w:rsid w:val="002A3654"/>
    <w:rsid w:val="002A370B"/>
    <w:rsid w:val="002A40D3"/>
    <w:rsid w:val="002A610E"/>
    <w:rsid w:val="002A6D3F"/>
    <w:rsid w:val="002A72FA"/>
    <w:rsid w:val="002A74DC"/>
    <w:rsid w:val="002B037C"/>
    <w:rsid w:val="002B0FF0"/>
    <w:rsid w:val="002B1DD5"/>
    <w:rsid w:val="002B3BED"/>
    <w:rsid w:val="002B54BF"/>
    <w:rsid w:val="002C1B9A"/>
    <w:rsid w:val="002C26D3"/>
    <w:rsid w:val="002C5A89"/>
    <w:rsid w:val="002D2C8D"/>
    <w:rsid w:val="002D5658"/>
    <w:rsid w:val="002D5D83"/>
    <w:rsid w:val="002E146B"/>
    <w:rsid w:val="002E2A84"/>
    <w:rsid w:val="002E6A9D"/>
    <w:rsid w:val="002F7D64"/>
    <w:rsid w:val="00300FEF"/>
    <w:rsid w:val="003024D8"/>
    <w:rsid w:val="00303257"/>
    <w:rsid w:val="00315971"/>
    <w:rsid w:val="003163E8"/>
    <w:rsid w:val="0032077E"/>
    <w:rsid w:val="003223F8"/>
    <w:rsid w:val="003229BF"/>
    <w:rsid w:val="00323816"/>
    <w:rsid w:val="00323CED"/>
    <w:rsid w:val="003318DE"/>
    <w:rsid w:val="00332114"/>
    <w:rsid w:val="00333EC3"/>
    <w:rsid w:val="003437FE"/>
    <w:rsid w:val="003439EF"/>
    <w:rsid w:val="003441CB"/>
    <w:rsid w:val="00344D06"/>
    <w:rsid w:val="003451FD"/>
    <w:rsid w:val="00346BE5"/>
    <w:rsid w:val="003510BF"/>
    <w:rsid w:val="00352005"/>
    <w:rsid w:val="00352697"/>
    <w:rsid w:val="003614CE"/>
    <w:rsid w:val="00362485"/>
    <w:rsid w:val="0037066C"/>
    <w:rsid w:val="00370FC3"/>
    <w:rsid w:val="003713D8"/>
    <w:rsid w:val="00372437"/>
    <w:rsid w:val="003731A9"/>
    <w:rsid w:val="003767F4"/>
    <w:rsid w:val="00380194"/>
    <w:rsid w:val="0038383C"/>
    <w:rsid w:val="00384916"/>
    <w:rsid w:val="00385694"/>
    <w:rsid w:val="00392739"/>
    <w:rsid w:val="00392E57"/>
    <w:rsid w:val="00394EDF"/>
    <w:rsid w:val="00397965"/>
    <w:rsid w:val="003A0FB2"/>
    <w:rsid w:val="003A69E4"/>
    <w:rsid w:val="003B2A2D"/>
    <w:rsid w:val="003B2FB2"/>
    <w:rsid w:val="003B33CE"/>
    <w:rsid w:val="003B473E"/>
    <w:rsid w:val="003B66D3"/>
    <w:rsid w:val="003C62A4"/>
    <w:rsid w:val="003C7D48"/>
    <w:rsid w:val="003D0602"/>
    <w:rsid w:val="003D2561"/>
    <w:rsid w:val="003D25CA"/>
    <w:rsid w:val="003D30DD"/>
    <w:rsid w:val="003D3624"/>
    <w:rsid w:val="003D379B"/>
    <w:rsid w:val="003D56F7"/>
    <w:rsid w:val="003D71EC"/>
    <w:rsid w:val="003D77A9"/>
    <w:rsid w:val="003E2A1E"/>
    <w:rsid w:val="003E3E2A"/>
    <w:rsid w:val="003E496E"/>
    <w:rsid w:val="003F5AD1"/>
    <w:rsid w:val="003F6CA5"/>
    <w:rsid w:val="00401CBC"/>
    <w:rsid w:val="00401CD7"/>
    <w:rsid w:val="004049AB"/>
    <w:rsid w:val="0040501D"/>
    <w:rsid w:val="00410AD3"/>
    <w:rsid w:val="00411E0F"/>
    <w:rsid w:val="004139E7"/>
    <w:rsid w:val="004140CB"/>
    <w:rsid w:val="00414282"/>
    <w:rsid w:val="004166EE"/>
    <w:rsid w:val="00416C38"/>
    <w:rsid w:val="00420302"/>
    <w:rsid w:val="00420BBE"/>
    <w:rsid w:val="004213E0"/>
    <w:rsid w:val="0042140C"/>
    <w:rsid w:val="0042604B"/>
    <w:rsid w:val="00426C74"/>
    <w:rsid w:val="00431984"/>
    <w:rsid w:val="0043432A"/>
    <w:rsid w:val="0043484E"/>
    <w:rsid w:val="00435C64"/>
    <w:rsid w:val="0043693F"/>
    <w:rsid w:val="00441A0C"/>
    <w:rsid w:val="00447759"/>
    <w:rsid w:val="00451985"/>
    <w:rsid w:val="00452210"/>
    <w:rsid w:val="004525DB"/>
    <w:rsid w:val="004539C6"/>
    <w:rsid w:val="00453B4F"/>
    <w:rsid w:val="00460E6D"/>
    <w:rsid w:val="00461BF7"/>
    <w:rsid w:val="004649EC"/>
    <w:rsid w:val="0046644F"/>
    <w:rsid w:val="00466FF2"/>
    <w:rsid w:val="0046760F"/>
    <w:rsid w:val="00470A65"/>
    <w:rsid w:val="00471DCA"/>
    <w:rsid w:val="00472D66"/>
    <w:rsid w:val="004802B1"/>
    <w:rsid w:val="00480EE4"/>
    <w:rsid w:val="00481A92"/>
    <w:rsid w:val="004836EA"/>
    <w:rsid w:val="0048640C"/>
    <w:rsid w:val="004903CE"/>
    <w:rsid w:val="0049282E"/>
    <w:rsid w:val="004934AE"/>
    <w:rsid w:val="00493D6C"/>
    <w:rsid w:val="00497952"/>
    <w:rsid w:val="004A0ADF"/>
    <w:rsid w:val="004A1023"/>
    <w:rsid w:val="004A12CB"/>
    <w:rsid w:val="004A226B"/>
    <w:rsid w:val="004A3C99"/>
    <w:rsid w:val="004A49DF"/>
    <w:rsid w:val="004B1D3C"/>
    <w:rsid w:val="004B2C70"/>
    <w:rsid w:val="004B2EE1"/>
    <w:rsid w:val="004B61CA"/>
    <w:rsid w:val="004B7190"/>
    <w:rsid w:val="004C0AB5"/>
    <w:rsid w:val="004C62BF"/>
    <w:rsid w:val="004C6865"/>
    <w:rsid w:val="004C751E"/>
    <w:rsid w:val="004D3A56"/>
    <w:rsid w:val="004E2224"/>
    <w:rsid w:val="004E3E65"/>
    <w:rsid w:val="004E4718"/>
    <w:rsid w:val="004F4C69"/>
    <w:rsid w:val="004F64F3"/>
    <w:rsid w:val="004F7355"/>
    <w:rsid w:val="00501480"/>
    <w:rsid w:val="005020D9"/>
    <w:rsid w:val="00502DFB"/>
    <w:rsid w:val="0050347E"/>
    <w:rsid w:val="0050373B"/>
    <w:rsid w:val="00510AEE"/>
    <w:rsid w:val="005118FC"/>
    <w:rsid w:val="0051428B"/>
    <w:rsid w:val="0051578D"/>
    <w:rsid w:val="00516305"/>
    <w:rsid w:val="00527082"/>
    <w:rsid w:val="00531714"/>
    <w:rsid w:val="005349B4"/>
    <w:rsid w:val="00535833"/>
    <w:rsid w:val="005374B2"/>
    <w:rsid w:val="00543CD6"/>
    <w:rsid w:val="005440EA"/>
    <w:rsid w:val="00545E2B"/>
    <w:rsid w:val="00546677"/>
    <w:rsid w:val="00546D93"/>
    <w:rsid w:val="00547ABF"/>
    <w:rsid w:val="00550612"/>
    <w:rsid w:val="005532F5"/>
    <w:rsid w:val="00553E6D"/>
    <w:rsid w:val="00554C31"/>
    <w:rsid w:val="00554D42"/>
    <w:rsid w:val="0055642F"/>
    <w:rsid w:val="00556EF3"/>
    <w:rsid w:val="0056006E"/>
    <w:rsid w:val="0056073B"/>
    <w:rsid w:val="00560F6B"/>
    <w:rsid w:val="005639C5"/>
    <w:rsid w:val="00564024"/>
    <w:rsid w:val="00564700"/>
    <w:rsid w:val="005649E6"/>
    <w:rsid w:val="00570401"/>
    <w:rsid w:val="0057462D"/>
    <w:rsid w:val="00575E41"/>
    <w:rsid w:val="00582039"/>
    <w:rsid w:val="00585A01"/>
    <w:rsid w:val="00585ACF"/>
    <w:rsid w:val="005900BF"/>
    <w:rsid w:val="00594541"/>
    <w:rsid w:val="00595556"/>
    <w:rsid w:val="0059680F"/>
    <w:rsid w:val="0059742F"/>
    <w:rsid w:val="005A067D"/>
    <w:rsid w:val="005A6387"/>
    <w:rsid w:val="005A6EFE"/>
    <w:rsid w:val="005B581B"/>
    <w:rsid w:val="005B5CCC"/>
    <w:rsid w:val="005B5F03"/>
    <w:rsid w:val="005C1D19"/>
    <w:rsid w:val="005C285D"/>
    <w:rsid w:val="005C3E24"/>
    <w:rsid w:val="005D014D"/>
    <w:rsid w:val="005D0F40"/>
    <w:rsid w:val="005D2D93"/>
    <w:rsid w:val="005D5373"/>
    <w:rsid w:val="005D5F8F"/>
    <w:rsid w:val="005D7F8F"/>
    <w:rsid w:val="005E0F15"/>
    <w:rsid w:val="005E3A52"/>
    <w:rsid w:val="005E5790"/>
    <w:rsid w:val="005F46E3"/>
    <w:rsid w:val="005F5189"/>
    <w:rsid w:val="005F6AF7"/>
    <w:rsid w:val="005F7131"/>
    <w:rsid w:val="005F79F0"/>
    <w:rsid w:val="005F7C31"/>
    <w:rsid w:val="00600D58"/>
    <w:rsid w:val="0060224C"/>
    <w:rsid w:val="00602437"/>
    <w:rsid w:val="00603963"/>
    <w:rsid w:val="0061234A"/>
    <w:rsid w:val="00613452"/>
    <w:rsid w:val="0061491A"/>
    <w:rsid w:val="00614AE5"/>
    <w:rsid w:val="006151D3"/>
    <w:rsid w:val="00615B78"/>
    <w:rsid w:val="00616FAC"/>
    <w:rsid w:val="0062364B"/>
    <w:rsid w:val="006242F1"/>
    <w:rsid w:val="00625C3A"/>
    <w:rsid w:val="00627524"/>
    <w:rsid w:val="00627FDD"/>
    <w:rsid w:val="006336FD"/>
    <w:rsid w:val="00633D79"/>
    <w:rsid w:val="0063609A"/>
    <w:rsid w:val="00636156"/>
    <w:rsid w:val="006403D0"/>
    <w:rsid w:val="0064180E"/>
    <w:rsid w:val="0064262B"/>
    <w:rsid w:val="00642743"/>
    <w:rsid w:val="00643514"/>
    <w:rsid w:val="00644688"/>
    <w:rsid w:val="006458C8"/>
    <w:rsid w:val="00652E14"/>
    <w:rsid w:val="006540EA"/>
    <w:rsid w:val="0065515C"/>
    <w:rsid w:val="00656E0B"/>
    <w:rsid w:val="00657622"/>
    <w:rsid w:val="00657639"/>
    <w:rsid w:val="00663F72"/>
    <w:rsid w:val="006641E0"/>
    <w:rsid w:val="00666522"/>
    <w:rsid w:val="00666EF7"/>
    <w:rsid w:val="00672E59"/>
    <w:rsid w:val="00677E67"/>
    <w:rsid w:val="00680D76"/>
    <w:rsid w:val="006814F4"/>
    <w:rsid w:val="006825BF"/>
    <w:rsid w:val="00685167"/>
    <w:rsid w:val="00686897"/>
    <w:rsid w:val="00687CB0"/>
    <w:rsid w:val="00690750"/>
    <w:rsid w:val="00691915"/>
    <w:rsid w:val="006926A2"/>
    <w:rsid w:val="006A0421"/>
    <w:rsid w:val="006A096D"/>
    <w:rsid w:val="006A0EA3"/>
    <w:rsid w:val="006A7E39"/>
    <w:rsid w:val="006B0AE0"/>
    <w:rsid w:val="006B1A66"/>
    <w:rsid w:val="006B4E06"/>
    <w:rsid w:val="006B6A47"/>
    <w:rsid w:val="006B7B33"/>
    <w:rsid w:val="006B7E9B"/>
    <w:rsid w:val="006C3BB7"/>
    <w:rsid w:val="006C597D"/>
    <w:rsid w:val="006C5EC1"/>
    <w:rsid w:val="006C62A2"/>
    <w:rsid w:val="006D1984"/>
    <w:rsid w:val="006D2983"/>
    <w:rsid w:val="006D66F4"/>
    <w:rsid w:val="006E3C77"/>
    <w:rsid w:val="006E5B76"/>
    <w:rsid w:val="006E72DC"/>
    <w:rsid w:val="006F1318"/>
    <w:rsid w:val="006F21E7"/>
    <w:rsid w:val="006F3697"/>
    <w:rsid w:val="006F3C1A"/>
    <w:rsid w:val="006F410F"/>
    <w:rsid w:val="006F4B2E"/>
    <w:rsid w:val="006F4D99"/>
    <w:rsid w:val="006F7144"/>
    <w:rsid w:val="0070022C"/>
    <w:rsid w:val="007003DE"/>
    <w:rsid w:val="0070170B"/>
    <w:rsid w:val="00703B10"/>
    <w:rsid w:val="007100FC"/>
    <w:rsid w:val="007126ED"/>
    <w:rsid w:val="00714888"/>
    <w:rsid w:val="00715D08"/>
    <w:rsid w:val="00724DBB"/>
    <w:rsid w:val="0072636E"/>
    <w:rsid w:val="007265C6"/>
    <w:rsid w:val="00727DFB"/>
    <w:rsid w:val="0073139B"/>
    <w:rsid w:val="0073263E"/>
    <w:rsid w:val="00732F4E"/>
    <w:rsid w:val="00733009"/>
    <w:rsid w:val="00733022"/>
    <w:rsid w:val="00734A46"/>
    <w:rsid w:val="007351AE"/>
    <w:rsid w:val="007376A6"/>
    <w:rsid w:val="00740067"/>
    <w:rsid w:val="00740565"/>
    <w:rsid w:val="00741FCC"/>
    <w:rsid w:val="0075441E"/>
    <w:rsid w:val="007548A2"/>
    <w:rsid w:val="00754D26"/>
    <w:rsid w:val="007558B8"/>
    <w:rsid w:val="00761F9C"/>
    <w:rsid w:val="00762AA7"/>
    <w:rsid w:val="00766FF9"/>
    <w:rsid w:val="0077097E"/>
    <w:rsid w:val="00775373"/>
    <w:rsid w:val="00775C44"/>
    <w:rsid w:val="007776B2"/>
    <w:rsid w:val="00780DE3"/>
    <w:rsid w:val="0078451E"/>
    <w:rsid w:val="007902CD"/>
    <w:rsid w:val="00791142"/>
    <w:rsid w:val="0079133D"/>
    <w:rsid w:val="007913BD"/>
    <w:rsid w:val="0079266C"/>
    <w:rsid w:val="00792BB6"/>
    <w:rsid w:val="007956E7"/>
    <w:rsid w:val="00796A10"/>
    <w:rsid w:val="007975CD"/>
    <w:rsid w:val="007977F1"/>
    <w:rsid w:val="007A0380"/>
    <w:rsid w:val="007A42CB"/>
    <w:rsid w:val="007A47AB"/>
    <w:rsid w:val="007A77FD"/>
    <w:rsid w:val="007B1071"/>
    <w:rsid w:val="007B153A"/>
    <w:rsid w:val="007B1D05"/>
    <w:rsid w:val="007B371E"/>
    <w:rsid w:val="007B6050"/>
    <w:rsid w:val="007B6C98"/>
    <w:rsid w:val="007C020F"/>
    <w:rsid w:val="007C5616"/>
    <w:rsid w:val="007C5D07"/>
    <w:rsid w:val="007C75A7"/>
    <w:rsid w:val="007D54C9"/>
    <w:rsid w:val="007D5625"/>
    <w:rsid w:val="007D6679"/>
    <w:rsid w:val="007D6EAB"/>
    <w:rsid w:val="007D6EB0"/>
    <w:rsid w:val="007D7272"/>
    <w:rsid w:val="007E096B"/>
    <w:rsid w:val="007E3FB2"/>
    <w:rsid w:val="007E5F25"/>
    <w:rsid w:val="007F176E"/>
    <w:rsid w:val="007F1CF9"/>
    <w:rsid w:val="007F4A8E"/>
    <w:rsid w:val="00800F71"/>
    <w:rsid w:val="008063CC"/>
    <w:rsid w:val="00810B0E"/>
    <w:rsid w:val="00810DCF"/>
    <w:rsid w:val="008118AB"/>
    <w:rsid w:val="00812BA6"/>
    <w:rsid w:val="0081549F"/>
    <w:rsid w:val="00815BF3"/>
    <w:rsid w:val="0081768F"/>
    <w:rsid w:val="00823F26"/>
    <w:rsid w:val="0082402C"/>
    <w:rsid w:val="0082601B"/>
    <w:rsid w:val="008261B4"/>
    <w:rsid w:val="00827067"/>
    <w:rsid w:val="008270F8"/>
    <w:rsid w:val="008278D9"/>
    <w:rsid w:val="008307B2"/>
    <w:rsid w:val="008310D8"/>
    <w:rsid w:val="008314E6"/>
    <w:rsid w:val="00832785"/>
    <w:rsid w:val="00836DDC"/>
    <w:rsid w:val="008406EE"/>
    <w:rsid w:val="00847685"/>
    <w:rsid w:val="008505B2"/>
    <w:rsid w:val="00850D75"/>
    <w:rsid w:val="00851B03"/>
    <w:rsid w:val="00852E71"/>
    <w:rsid w:val="00853FD2"/>
    <w:rsid w:val="0085532E"/>
    <w:rsid w:val="00856C64"/>
    <w:rsid w:val="00857E13"/>
    <w:rsid w:val="00860B37"/>
    <w:rsid w:val="0086354A"/>
    <w:rsid w:val="00866D45"/>
    <w:rsid w:val="008675EE"/>
    <w:rsid w:val="00867C72"/>
    <w:rsid w:val="0087486F"/>
    <w:rsid w:val="00876384"/>
    <w:rsid w:val="0087770A"/>
    <w:rsid w:val="0088484A"/>
    <w:rsid w:val="00893A18"/>
    <w:rsid w:val="00895C0A"/>
    <w:rsid w:val="00895EC3"/>
    <w:rsid w:val="0089610B"/>
    <w:rsid w:val="00896FA0"/>
    <w:rsid w:val="0089723F"/>
    <w:rsid w:val="008A0C4A"/>
    <w:rsid w:val="008A21D3"/>
    <w:rsid w:val="008A441C"/>
    <w:rsid w:val="008A50B4"/>
    <w:rsid w:val="008A5232"/>
    <w:rsid w:val="008A541F"/>
    <w:rsid w:val="008B5DB2"/>
    <w:rsid w:val="008B6586"/>
    <w:rsid w:val="008C1C72"/>
    <w:rsid w:val="008C2039"/>
    <w:rsid w:val="008C4CE4"/>
    <w:rsid w:val="008C4E58"/>
    <w:rsid w:val="008C640D"/>
    <w:rsid w:val="008C6F40"/>
    <w:rsid w:val="008D00C8"/>
    <w:rsid w:val="008D068D"/>
    <w:rsid w:val="008D4CF1"/>
    <w:rsid w:val="008D57FF"/>
    <w:rsid w:val="008E1FC6"/>
    <w:rsid w:val="008E30C4"/>
    <w:rsid w:val="008E37B2"/>
    <w:rsid w:val="008E5108"/>
    <w:rsid w:val="008E72F1"/>
    <w:rsid w:val="008E7FFC"/>
    <w:rsid w:val="008F00DA"/>
    <w:rsid w:val="008F051E"/>
    <w:rsid w:val="008F227A"/>
    <w:rsid w:val="008F3C86"/>
    <w:rsid w:val="008F408F"/>
    <w:rsid w:val="008F6A7F"/>
    <w:rsid w:val="008F6F5F"/>
    <w:rsid w:val="00900301"/>
    <w:rsid w:val="00901416"/>
    <w:rsid w:val="0090274B"/>
    <w:rsid w:val="00902E94"/>
    <w:rsid w:val="009104A1"/>
    <w:rsid w:val="0091399B"/>
    <w:rsid w:val="00914506"/>
    <w:rsid w:val="009156A0"/>
    <w:rsid w:val="009161FF"/>
    <w:rsid w:val="00916AD2"/>
    <w:rsid w:val="00916BA1"/>
    <w:rsid w:val="009173CF"/>
    <w:rsid w:val="0092012B"/>
    <w:rsid w:val="009206CC"/>
    <w:rsid w:val="009255FF"/>
    <w:rsid w:val="00933246"/>
    <w:rsid w:val="00935791"/>
    <w:rsid w:val="00936FEB"/>
    <w:rsid w:val="00941872"/>
    <w:rsid w:val="00942B3D"/>
    <w:rsid w:val="00944E19"/>
    <w:rsid w:val="00946CA0"/>
    <w:rsid w:val="00953285"/>
    <w:rsid w:val="009555F0"/>
    <w:rsid w:val="0096007A"/>
    <w:rsid w:val="00961B74"/>
    <w:rsid w:val="009651B1"/>
    <w:rsid w:val="00965CCC"/>
    <w:rsid w:val="00967DFE"/>
    <w:rsid w:val="00973054"/>
    <w:rsid w:val="00973A5F"/>
    <w:rsid w:val="0098263D"/>
    <w:rsid w:val="0098283C"/>
    <w:rsid w:val="00986A38"/>
    <w:rsid w:val="00987A75"/>
    <w:rsid w:val="00990F58"/>
    <w:rsid w:val="0099175D"/>
    <w:rsid w:val="00991C44"/>
    <w:rsid w:val="00993C2D"/>
    <w:rsid w:val="009A03B0"/>
    <w:rsid w:val="009A32D2"/>
    <w:rsid w:val="009A52F0"/>
    <w:rsid w:val="009A75A4"/>
    <w:rsid w:val="009B0F06"/>
    <w:rsid w:val="009B0FE5"/>
    <w:rsid w:val="009B10DD"/>
    <w:rsid w:val="009B17BA"/>
    <w:rsid w:val="009B6071"/>
    <w:rsid w:val="009B70C1"/>
    <w:rsid w:val="009B7501"/>
    <w:rsid w:val="009C030E"/>
    <w:rsid w:val="009C2692"/>
    <w:rsid w:val="009C56DD"/>
    <w:rsid w:val="009D2CA2"/>
    <w:rsid w:val="009D3C44"/>
    <w:rsid w:val="009D47C5"/>
    <w:rsid w:val="009D71B5"/>
    <w:rsid w:val="009D7552"/>
    <w:rsid w:val="009E0F45"/>
    <w:rsid w:val="009E2860"/>
    <w:rsid w:val="009F1668"/>
    <w:rsid w:val="009F4A0E"/>
    <w:rsid w:val="009F55F2"/>
    <w:rsid w:val="009F59F9"/>
    <w:rsid w:val="009F7422"/>
    <w:rsid w:val="009F7FBA"/>
    <w:rsid w:val="00A03841"/>
    <w:rsid w:val="00A03913"/>
    <w:rsid w:val="00A06277"/>
    <w:rsid w:val="00A06F44"/>
    <w:rsid w:val="00A0734A"/>
    <w:rsid w:val="00A07FCE"/>
    <w:rsid w:val="00A13291"/>
    <w:rsid w:val="00A1331F"/>
    <w:rsid w:val="00A16F4B"/>
    <w:rsid w:val="00A22735"/>
    <w:rsid w:val="00A228C8"/>
    <w:rsid w:val="00A24239"/>
    <w:rsid w:val="00A249E3"/>
    <w:rsid w:val="00A24BC1"/>
    <w:rsid w:val="00A26A7D"/>
    <w:rsid w:val="00A30944"/>
    <w:rsid w:val="00A32517"/>
    <w:rsid w:val="00A3329C"/>
    <w:rsid w:val="00A40A83"/>
    <w:rsid w:val="00A44A4B"/>
    <w:rsid w:val="00A628F6"/>
    <w:rsid w:val="00A64E40"/>
    <w:rsid w:val="00A6514C"/>
    <w:rsid w:val="00A7277A"/>
    <w:rsid w:val="00A7314E"/>
    <w:rsid w:val="00A73242"/>
    <w:rsid w:val="00A73833"/>
    <w:rsid w:val="00A76CDA"/>
    <w:rsid w:val="00A84D16"/>
    <w:rsid w:val="00A84E11"/>
    <w:rsid w:val="00A86913"/>
    <w:rsid w:val="00AA0EB6"/>
    <w:rsid w:val="00AA32BE"/>
    <w:rsid w:val="00AA7B97"/>
    <w:rsid w:val="00AA7C9C"/>
    <w:rsid w:val="00AA7CA8"/>
    <w:rsid w:val="00AB2A3B"/>
    <w:rsid w:val="00AB67B3"/>
    <w:rsid w:val="00AB6BF8"/>
    <w:rsid w:val="00AB6FA1"/>
    <w:rsid w:val="00AB7870"/>
    <w:rsid w:val="00AC0B36"/>
    <w:rsid w:val="00AC1B2B"/>
    <w:rsid w:val="00AC3FD2"/>
    <w:rsid w:val="00AC5F1D"/>
    <w:rsid w:val="00AC7D86"/>
    <w:rsid w:val="00AD5111"/>
    <w:rsid w:val="00AE60C7"/>
    <w:rsid w:val="00AE6702"/>
    <w:rsid w:val="00AF0ACF"/>
    <w:rsid w:val="00AF19ED"/>
    <w:rsid w:val="00AF5F6B"/>
    <w:rsid w:val="00B03B55"/>
    <w:rsid w:val="00B04C07"/>
    <w:rsid w:val="00B053B6"/>
    <w:rsid w:val="00B05418"/>
    <w:rsid w:val="00B14591"/>
    <w:rsid w:val="00B14A0B"/>
    <w:rsid w:val="00B14DB9"/>
    <w:rsid w:val="00B15B16"/>
    <w:rsid w:val="00B17F20"/>
    <w:rsid w:val="00B214E2"/>
    <w:rsid w:val="00B2173B"/>
    <w:rsid w:val="00B24075"/>
    <w:rsid w:val="00B24253"/>
    <w:rsid w:val="00B25E29"/>
    <w:rsid w:val="00B26042"/>
    <w:rsid w:val="00B26CA1"/>
    <w:rsid w:val="00B26E11"/>
    <w:rsid w:val="00B33E07"/>
    <w:rsid w:val="00B35544"/>
    <w:rsid w:val="00B42115"/>
    <w:rsid w:val="00B44A87"/>
    <w:rsid w:val="00B5539C"/>
    <w:rsid w:val="00B55C86"/>
    <w:rsid w:val="00B56A16"/>
    <w:rsid w:val="00B67B4E"/>
    <w:rsid w:val="00B75E52"/>
    <w:rsid w:val="00B8117D"/>
    <w:rsid w:val="00B811AA"/>
    <w:rsid w:val="00B82452"/>
    <w:rsid w:val="00B83122"/>
    <w:rsid w:val="00B85712"/>
    <w:rsid w:val="00B85AF7"/>
    <w:rsid w:val="00B94C7E"/>
    <w:rsid w:val="00B956A2"/>
    <w:rsid w:val="00B95B33"/>
    <w:rsid w:val="00B9633C"/>
    <w:rsid w:val="00BA09FD"/>
    <w:rsid w:val="00BA11FD"/>
    <w:rsid w:val="00BA23B1"/>
    <w:rsid w:val="00BA4343"/>
    <w:rsid w:val="00BA492A"/>
    <w:rsid w:val="00BA49D2"/>
    <w:rsid w:val="00BB0AE6"/>
    <w:rsid w:val="00BB21A5"/>
    <w:rsid w:val="00BB5718"/>
    <w:rsid w:val="00BB67C1"/>
    <w:rsid w:val="00BC5431"/>
    <w:rsid w:val="00BD04EB"/>
    <w:rsid w:val="00BD5B4D"/>
    <w:rsid w:val="00BD5F86"/>
    <w:rsid w:val="00BE0027"/>
    <w:rsid w:val="00BE0248"/>
    <w:rsid w:val="00BE0A8C"/>
    <w:rsid w:val="00BE0FAC"/>
    <w:rsid w:val="00BE1675"/>
    <w:rsid w:val="00BF4151"/>
    <w:rsid w:val="00BF4905"/>
    <w:rsid w:val="00BF586C"/>
    <w:rsid w:val="00C008F9"/>
    <w:rsid w:val="00C01994"/>
    <w:rsid w:val="00C05CFE"/>
    <w:rsid w:val="00C06120"/>
    <w:rsid w:val="00C0668F"/>
    <w:rsid w:val="00C109B8"/>
    <w:rsid w:val="00C1555D"/>
    <w:rsid w:val="00C22F6E"/>
    <w:rsid w:val="00C236E5"/>
    <w:rsid w:val="00C32335"/>
    <w:rsid w:val="00C35352"/>
    <w:rsid w:val="00C36763"/>
    <w:rsid w:val="00C378E9"/>
    <w:rsid w:val="00C41123"/>
    <w:rsid w:val="00C41C3B"/>
    <w:rsid w:val="00C435B6"/>
    <w:rsid w:val="00C446B8"/>
    <w:rsid w:val="00C471DA"/>
    <w:rsid w:val="00C52DC4"/>
    <w:rsid w:val="00C53032"/>
    <w:rsid w:val="00C547AE"/>
    <w:rsid w:val="00C61CFB"/>
    <w:rsid w:val="00C62B06"/>
    <w:rsid w:val="00C636BB"/>
    <w:rsid w:val="00C64A0F"/>
    <w:rsid w:val="00C6701F"/>
    <w:rsid w:val="00C67125"/>
    <w:rsid w:val="00C71163"/>
    <w:rsid w:val="00C7499D"/>
    <w:rsid w:val="00C75E3F"/>
    <w:rsid w:val="00C845BF"/>
    <w:rsid w:val="00C87494"/>
    <w:rsid w:val="00C907DD"/>
    <w:rsid w:val="00C943BC"/>
    <w:rsid w:val="00C94C38"/>
    <w:rsid w:val="00CA0597"/>
    <w:rsid w:val="00CA18DD"/>
    <w:rsid w:val="00CA7D66"/>
    <w:rsid w:val="00CB1298"/>
    <w:rsid w:val="00CB4515"/>
    <w:rsid w:val="00CB7648"/>
    <w:rsid w:val="00CB7B5A"/>
    <w:rsid w:val="00CB7CB9"/>
    <w:rsid w:val="00CC1A07"/>
    <w:rsid w:val="00CC4290"/>
    <w:rsid w:val="00CC4D40"/>
    <w:rsid w:val="00CC4E9C"/>
    <w:rsid w:val="00CD2081"/>
    <w:rsid w:val="00CD2A51"/>
    <w:rsid w:val="00CD3632"/>
    <w:rsid w:val="00CD41BB"/>
    <w:rsid w:val="00CD54D5"/>
    <w:rsid w:val="00CE21EA"/>
    <w:rsid w:val="00CE4165"/>
    <w:rsid w:val="00CE70AD"/>
    <w:rsid w:val="00CF131A"/>
    <w:rsid w:val="00CF1501"/>
    <w:rsid w:val="00CF1718"/>
    <w:rsid w:val="00CF1D10"/>
    <w:rsid w:val="00CF50C5"/>
    <w:rsid w:val="00CF56C5"/>
    <w:rsid w:val="00CF64D4"/>
    <w:rsid w:val="00CF7E77"/>
    <w:rsid w:val="00D00F2B"/>
    <w:rsid w:val="00D02B62"/>
    <w:rsid w:val="00D128AB"/>
    <w:rsid w:val="00D136BB"/>
    <w:rsid w:val="00D14689"/>
    <w:rsid w:val="00D163C4"/>
    <w:rsid w:val="00D16A01"/>
    <w:rsid w:val="00D16AFC"/>
    <w:rsid w:val="00D2015D"/>
    <w:rsid w:val="00D220C6"/>
    <w:rsid w:val="00D22277"/>
    <w:rsid w:val="00D22689"/>
    <w:rsid w:val="00D245BC"/>
    <w:rsid w:val="00D24DFA"/>
    <w:rsid w:val="00D259AC"/>
    <w:rsid w:val="00D3249C"/>
    <w:rsid w:val="00D35B4E"/>
    <w:rsid w:val="00D41581"/>
    <w:rsid w:val="00D46457"/>
    <w:rsid w:val="00D47C25"/>
    <w:rsid w:val="00D47DB3"/>
    <w:rsid w:val="00D50337"/>
    <w:rsid w:val="00D50EB3"/>
    <w:rsid w:val="00D53286"/>
    <w:rsid w:val="00D634F0"/>
    <w:rsid w:val="00D66493"/>
    <w:rsid w:val="00D7049F"/>
    <w:rsid w:val="00D708BC"/>
    <w:rsid w:val="00D71394"/>
    <w:rsid w:val="00D72121"/>
    <w:rsid w:val="00D72FC7"/>
    <w:rsid w:val="00D90A3A"/>
    <w:rsid w:val="00D93020"/>
    <w:rsid w:val="00D944F7"/>
    <w:rsid w:val="00DA78B0"/>
    <w:rsid w:val="00DB2437"/>
    <w:rsid w:val="00DB2892"/>
    <w:rsid w:val="00DB5AB5"/>
    <w:rsid w:val="00DB7AF4"/>
    <w:rsid w:val="00DB7E4B"/>
    <w:rsid w:val="00DC094B"/>
    <w:rsid w:val="00DC2BA4"/>
    <w:rsid w:val="00DC5C80"/>
    <w:rsid w:val="00DD02B0"/>
    <w:rsid w:val="00DD25B5"/>
    <w:rsid w:val="00DD3ED1"/>
    <w:rsid w:val="00DD42C3"/>
    <w:rsid w:val="00DD5C11"/>
    <w:rsid w:val="00DD75CF"/>
    <w:rsid w:val="00DE5480"/>
    <w:rsid w:val="00DE7569"/>
    <w:rsid w:val="00DF1E40"/>
    <w:rsid w:val="00DF3B95"/>
    <w:rsid w:val="00DF6E2F"/>
    <w:rsid w:val="00DF6ED5"/>
    <w:rsid w:val="00DF7880"/>
    <w:rsid w:val="00E0256A"/>
    <w:rsid w:val="00E07116"/>
    <w:rsid w:val="00E1001D"/>
    <w:rsid w:val="00E11E6B"/>
    <w:rsid w:val="00E1261D"/>
    <w:rsid w:val="00E15601"/>
    <w:rsid w:val="00E16357"/>
    <w:rsid w:val="00E1679C"/>
    <w:rsid w:val="00E168E5"/>
    <w:rsid w:val="00E207F2"/>
    <w:rsid w:val="00E26854"/>
    <w:rsid w:val="00E27971"/>
    <w:rsid w:val="00E32388"/>
    <w:rsid w:val="00E346B9"/>
    <w:rsid w:val="00E348CA"/>
    <w:rsid w:val="00E3642B"/>
    <w:rsid w:val="00E37AF4"/>
    <w:rsid w:val="00E404B8"/>
    <w:rsid w:val="00E45748"/>
    <w:rsid w:val="00E470B9"/>
    <w:rsid w:val="00E5238A"/>
    <w:rsid w:val="00E530E0"/>
    <w:rsid w:val="00E533D6"/>
    <w:rsid w:val="00E55134"/>
    <w:rsid w:val="00E553AB"/>
    <w:rsid w:val="00E5614E"/>
    <w:rsid w:val="00E562FC"/>
    <w:rsid w:val="00E56493"/>
    <w:rsid w:val="00E57CE8"/>
    <w:rsid w:val="00E609E6"/>
    <w:rsid w:val="00E65372"/>
    <w:rsid w:val="00E663E6"/>
    <w:rsid w:val="00E66805"/>
    <w:rsid w:val="00E737F6"/>
    <w:rsid w:val="00E7381E"/>
    <w:rsid w:val="00E74E2A"/>
    <w:rsid w:val="00E7562B"/>
    <w:rsid w:val="00E761A7"/>
    <w:rsid w:val="00E77398"/>
    <w:rsid w:val="00E7779C"/>
    <w:rsid w:val="00E77E09"/>
    <w:rsid w:val="00E811E5"/>
    <w:rsid w:val="00E81B8C"/>
    <w:rsid w:val="00E828F2"/>
    <w:rsid w:val="00E82C01"/>
    <w:rsid w:val="00E90923"/>
    <w:rsid w:val="00E90975"/>
    <w:rsid w:val="00E91B19"/>
    <w:rsid w:val="00E92F44"/>
    <w:rsid w:val="00E94383"/>
    <w:rsid w:val="00E94A0F"/>
    <w:rsid w:val="00E94C95"/>
    <w:rsid w:val="00E9563B"/>
    <w:rsid w:val="00E97378"/>
    <w:rsid w:val="00EA0250"/>
    <w:rsid w:val="00EA0CD0"/>
    <w:rsid w:val="00EA3D04"/>
    <w:rsid w:val="00EA44A6"/>
    <w:rsid w:val="00EA5E4D"/>
    <w:rsid w:val="00EA74E7"/>
    <w:rsid w:val="00EB0DD4"/>
    <w:rsid w:val="00EB3C8B"/>
    <w:rsid w:val="00EB3E50"/>
    <w:rsid w:val="00EB5624"/>
    <w:rsid w:val="00EB6C38"/>
    <w:rsid w:val="00EC2FC3"/>
    <w:rsid w:val="00EE02C0"/>
    <w:rsid w:val="00EE047D"/>
    <w:rsid w:val="00EE0A9F"/>
    <w:rsid w:val="00EE29D4"/>
    <w:rsid w:val="00EE4248"/>
    <w:rsid w:val="00EE7713"/>
    <w:rsid w:val="00EE77C4"/>
    <w:rsid w:val="00EE7AC0"/>
    <w:rsid w:val="00EF4220"/>
    <w:rsid w:val="00F02889"/>
    <w:rsid w:val="00F02AB1"/>
    <w:rsid w:val="00F02DE6"/>
    <w:rsid w:val="00F0316E"/>
    <w:rsid w:val="00F0487A"/>
    <w:rsid w:val="00F06958"/>
    <w:rsid w:val="00F11CE1"/>
    <w:rsid w:val="00F12C22"/>
    <w:rsid w:val="00F16547"/>
    <w:rsid w:val="00F17337"/>
    <w:rsid w:val="00F17370"/>
    <w:rsid w:val="00F17679"/>
    <w:rsid w:val="00F239AA"/>
    <w:rsid w:val="00F2793B"/>
    <w:rsid w:val="00F30CAD"/>
    <w:rsid w:val="00F36909"/>
    <w:rsid w:val="00F42E0E"/>
    <w:rsid w:val="00F471DF"/>
    <w:rsid w:val="00F4756D"/>
    <w:rsid w:val="00F51708"/>
    <w:rsid w:val="00F52B53"/>
    <w:rsid w:val="00F52FF9"/>
    <w:rsid w:val="00F5487C"/>
    <w:rsid w:val="00F553B4"/>
    <w:rsid w:val="00F575F9"/>
    <w:rsid w:val="00F63375"/>
    <w:rsid w:val="00F6359E"/>
    <w:rsid w:val="00F653D9"/>
    <w:rsid w:val="00F6732D"/>
    <w:rsid w:val="00F7207E"/>
    <w:rsid w:val="00F72C8D"/>
    <w:rsid w:val="00F76600"/>
    <w:rsid w:val="00F771E3"/>
    <w:rsid w:val="00F77E4F"/>
    <w:rsid w:val="00F81077"/>
    <w:rsid w:val="00F82ADB"/>
    <w:rsid w:val="00F82F03"/>
    <w:rsid w:val="00F937AD"/>
    <w:rsid w:val="00F943BE"/>
    <w:rsid w:val="00F97B16"/>
    <w:rsid w:val="00F97FA9"/>
    <w:rsid w:val="00FA00BC"/>
    <w:rsid w:val="00FA0631"/>
    <w:rsid w:val="00FA2948"/>
    <w:rsid w:val="00FA3747"/>
    <w:rsid w:val="00FA715C"/>
    <w:rsid w:val="00FA74EE"/>
    <w:rsid w:val="00FB0882"/>
    <w:rsid w:val="00FB4D05"/>
    <w:rsid w:val="00FB7D52"/>
    <w:rsid w:val="00FC1731"/>
    <w:rsid w:val="00FC5157"/>
    <w:rsid w:val="00FC6B79"/>
    <w:rsid w:val="00FD1087"/>
    <w:rsid w:val="00FD492D"/>
    <w:rsid w:val="00FE0DCD"/>
    <w:rsid w:val="00FE2421"/>
    <w:rsid w:val="00FE3627"/>
    <w:rsid w:val="00FE4F56"/>
    <w:rsid w:val="00FE5945"/>
    <w:rsid w:val="00FE6647"/>
    <w:rsid w:val="00FE68A4"/>
    <w:rsid w:val="00FF23C4"/>
    <w:rsid w:val="00FF3AD3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705D3AC-9BDC-BF45-9A53-E63F0EDA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ID"/>
    </w:rPr>
  </w:style>
  <w:style w:type="character" w:customStyle="1" w:styleId="article-date">
    <w:name w:val="article-date"/>
    <w:basedOn w:val="DefaultParagraphFont"/>
    <w:rsid w:val="006641E0"/>
  </w:style>
  <w:style w:type="paragraph" w:styleId="NoSpacing">
    <w:name w:val="No Spacing"/>
    <w:uiPriority w:val="1"/>
    <w:qFormat/>
    <w:rsid w:val="000E300A"/>
    <w:rPr>
      <w:rFonts w:ascii="Calibri" w:eastAsia="Calibri" w:hAnsi="Calibri" w:cs="Times New Roman"/>
      <w:kern w:val="2"/>
      <w:sz w:val="22"/>
      <w:szCs w:val="22"/>
    </w:rPr>
  </w:style>
  <w:style w:type="paragraph" w:customStyle="1" w:styleId="dropdown">
    <w:name w:val="dropdown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7E4F"/>
    <w:pPr>
      <w:pBdr>
        <w:bottom w:val="single" w:sz="6" w:space="1" w:color="auto"/>
      </w:pBdr>
      <w:spacing w:after="0" w:line="240" w:lineRule="auto"/>
      <w:ind w:leftChars="0" w:left="0" w:firstLineChars="0" w:firstLine="0"/>
      <w:jc w:val="center"/>
      <w:textAlignment w:val="auto"/>
      <w:outlineLvl w:val="9"/>
    </w:pPr>
    <w:rPr>
      <w:rFonts w:ascii="Arial" w:eastAsia="Times New Roman" w:hAnsi="Arial" w:cs="Arial"/>
      <w:vanish/>
      <w:position w:val="0"/>
      <w:sz w:val="16"/>
      <w:szCs w:val="16"/>
      <w:lang w:val="en-ID" w:eastAsia="en-ID"/>
    </w:rPr>
  </w:style>
  <w:style w:type="character" w:customStyle="1" w:styleId="z-TopofFormChar">
    <w:name w:val="z-Top of Form Char"/>
    <w:link w:val="z-TopofForm"/>
    <w:uiPriority w:val="99"/>
    <w:semiHidden/>
    <w:rsid w:val="00F77E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7E4F"/>
    <w:pPr>
      <w:pBdr>
        <w:top w:val="single" w:sz="6" w:space="1" w:color="auto"/>
      </w:pBdr>
      <w:spacing w:after="0" w:line="240" w:lineRule="auto"/>
      <w:ind w:leftChars="0" w:left="0" w:firstLineChars="0" w:firstLine="0"/>
      <w:jc w:val="center"/>
      <w:textAlignment w:val="auto"/>
      <w:outlineLvl w:val="9"/>
    </w:pPr>
    <w:rPr>
      <w:rFonts w:ascii="Arial" w:eastAsia="Times New Roman" w:hAnsi="Arial" w:cs="Arial"/>
      <w:vanish/>
      <w:position w:val="0"/>
      <w:sz w:val="16"/>
      <w:szCs w:val="16"/>
      <w:lang w:val="en-ID" w:eastAsia="en-ID"/>
    </w:rPr>
  </w:style>
  <w:style w:type="character" w:customStyle="1" w:styleId="z-BottomofFormChar">
    <w:name w:val="z-Bottom of Form Char"/>
    <w:link w:val="z-BottomofForm"/>
    <w:uiPriority w:val="99"/>
    <w:semiHidden/>
    <w:rsid w:val="00F77E4F"/>
    <w:rPr>
      <w:rFonts w:ascii="Arial" w:eastAsia="Times New Roman" w:hAnsi="Arial" w:cs="Arial"/>
      <w:vanish/>
      <w:sz w:val="16"/>
      <w:szCs w:val="16"/>
    </w:rPr>
  </w:style>
  <w:style w:type="paragraph" w:customStyle="1" w:styleId="simple-share">
    <w:name w:val="simple-share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wp-caption-text">
    <w:name w:val="wp-caption-text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character" w:customStyle="1" w:styleId="baca-juga">
    <w:name w:val="baca-juga"/>
    <w:basedOn w:val="DefaultParagraphFont"/>
    <w:rsid w:val="00F77E4F"/>
  </w:style>
  <w:style w:type="paragraph" w:customStyle="1" w:styleId="text-muted">
    <w:name w:val="text-muted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trending">
    <w:name w:val="trending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character" w:customStyle="1" w:styleId="label--not-pressed">
    <w:name w:val="label--not-pressed"/>
    <w:basedOn w:val="DefaultParagraphFont"/>
    <w:rsid w:val="00F77E4F"/>
  </w:style>
  <w:style w:type="character" w:customStyle="1" w:styleId="plyrtooltip">
    <w:name w:val="plyr__tooltip"/>
    <w:basedOn w:val="DefaultParagraphFont"/>
    <w:rsid w:val="00F77E4F"/>
  </w:style>
  <w:style w:type="character" w:customStyle="1" w:styleId="plyrsr-only">
    <w:name w:val="plyr__sr-only"/>
    <w:basedOn w:val="DefaultParagraphFont"/>
    <w:rsid w:val="00F77E4F"/>
  </w:style>
  <w:style w:type="paragraph" w:customStyle="1" w:styleId="active">
    <w:name w:val="active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lug">
    <w:name w:val="slug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facebook">
    <w:name w:val="social-facebook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twitter">
    <w:name w:val="social-twitter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gplus">
    <w:name w:val="social-gplus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youtube">
    <w:name w:val="social-youtube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instagram">
    <w:name w:val="social-instagram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rss">
    <w:name w:val="social-rss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30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17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341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9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8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4013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9700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2652">
                          <w:marLeft w:val="0"/>
                          <w:marRight w:val="4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3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2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56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3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9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885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6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7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09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4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4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39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0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8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6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8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2630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9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1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068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8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220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01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1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8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7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5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2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251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8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97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97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10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28179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504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2974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2773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7337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9205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0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759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2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5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7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2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0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7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1715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380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2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7906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23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1149">
                                  <w:marLeft w:val="150"/>
                                  <w:marRight w:val="0"/>
                                  <w:marTop w:val="8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069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1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803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9408">
                          <w:marLeft w:val="0"/>
                          <w:marRight w:val="4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9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7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61424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11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4080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70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8844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23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77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66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4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0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2099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55847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23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10501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4216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57680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6099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15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52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3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5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5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07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7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25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6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799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34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3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7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7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31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13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3080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13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688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93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26688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50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4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79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8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7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479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7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6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610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28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81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4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10382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09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7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32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21333">
                                  <w:marLeft w:val="150"/>
                                  <w:marRight w:val="0"/>
                                  <w:marTop w:val="8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8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onesia.go.id/kategori/ragam-asean-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fopublik.id/kategori/asean-202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sean2023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Links>
    <vt:vector size="18" baseType="variant">
      <vt:variant>
        <vt:i4>720923</vt:i4>
      </vt:variant>
      <vt:variant>
        <vt:i4>6</vt:i4>
      </vt:variant>
      <vt:variant>
        <vt:i4>0</vt:i4>
      </vt:variant>
      <vt:variant>
        <vt:i4>5</vt:i4>
      </vt:variant>
      <vt:variant>
        <vt:lpwstr>https://indonesia.go.id/kategori/ragam-asean-2023</vt:lpwstr>
      </vt:variant>
      <vt:variant>
        <vt:lpwstr/>
      </vt:variant>
      <vt:variant>
        <vt:i4>4980820</vt:i4>
      </vt:variant>
      <vt:variant>
        <vt:i4>3</vt:i4>
      </vt:variant>
      <vt:variant>
        <vt:i4>0</vt:i4>
      </vt:variant>
      <vt:variant>
        <vt:i4>5</vt:i4>
      </vt:variant>
      <vt:variant>
        <vt:lpwstr>https://infopublik.id/kategori/asean-2023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http://asean2023.id/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Mahamel</dc:creator>
  <cp:keywords/>
  <cp:lastModifiedBy>macbookair.2@outlook.com</cp:lastModifiedBy>
  <cp:revision>2</cp:revision>
  <cp:lastPrinted>2022-07-16T02:15:00Z</cp:lastPrinted>
  <dcterms:created xsi:type="dcterms:W3CDTF">2023-05-08T03:37:00Z</dcterms:created>
  <dcterms:modified xsi:type="dcterms:W3CDTF">2023-05-08T03:37:00Z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</Properties>
</file>